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21BDCAF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56351">
        <w:rPr>
          <w:rFonts w:ascii="Cambria" w:hAnsi="Cambria" w:cs="Arial"/>
          <w:bCs/>
          <w:sz w:val="22"/>
          <w:szCs w:val="22"/>
        </w:rPr>
        <w:t xml:space="preserve">podmiotu udostępniającego zasoby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23DB1B56" w14:textId="3E0130E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 </w:t>
      </w:r>
      <w:r w:rsidR="00D56351">
        <w:rPr>
          <w:rFonts w:ascii="Cambria" w:hAnsi="Cambria" w:cs="Arial"/>
          <w:bCs/>
          <w:sz w:val="22"/>
          <w:szCs w:val="22"/>
        </w:rPr>
        <w:t>udostępnianiem zasobów Wykonawcy, który złożył Ofertę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</w:t>
      </w:r>
      <w:r w:rsidR="00D5635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036008" w:rsidRPr="00036008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</w:t>
      </w:r>
      <w:r w:rsidR="00580357">
        <w:rPr>
          <w:rFonts w:ascii="Cambria" w:hAnsi="Cambria" w:cs="Arial"/>
          <w:b/>
          <w:bCs/>
          <w:i/>
          <w:sz w:val="22"/>
          <w:szCs w:val="22"/>
        </w:rPr>
        <w:t>(II)</w:t>
      </w:r>
      <w:r w:rsidR="00036008" w:rsidRPr="00036008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E5EB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</w:t>
      </w:r>
      <w:r w:rsidR="00D56351">
        <w:rPr>
          <w:rFonts w:ascii="Cambria" w:hAnsi="Cambria" w:cs="Arial"/>
          <w:bCs/>
          <w:sz w:val="22"/>
          <w:szCs w:val="22"/>
        </w:rPr>
        <w:t>nas</w:t>
      </w:r>
      <w:r>
        <w:rPr>
          <w:rFonts w:ascii="Cambria" w:hAnsi="Cambria" w:cs="Arial"/>
          <w:bCs/>
          <w:sz w:val="22"/>
          <w:szCs w:val="22"/>
        </w:rPr>
        <w:t xml:space="preserve">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1B2F6CE0" w14:textId="77777777" w:rsidR="002C30E1" w:rsidRDefault="00B84D5A" w:rsidP="002C30E1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2C30E1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4EAC25F8" w14:textId="1BDE3F6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8D530" w14:textId="77777777" w:rsidR="002C67F9" w:rsidRDefault="002C67F9">
      <w:r>
        <w:separator/>
      </w:r>
    </w:p>
  </w:endnote>
  <w:endnote w:type="continuationSeparator" w:id="0">
    <w:p w14:paraId="6F9CF4E2" w14:textId="77777777" w:rsidR="002C67F9" w:rsidRDefault="002C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FEC4F" w14:textId="77777777" w:rsidR="002C67F9" w:rsidRDefault="002C67F9">
      <w:r>
        <w:separator/>
      </w:r>
    </w:p>
  </w:footnote>
  <w:footnote w:type="continuationSeparator" w:id="0">
    <w:p w14:paraId="07A7B37A" w14:textId="77777777" w:rsidR="002C67F9" w:rsidRDefault="002C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0BB335E0" w:rsidR="00B84D5A" w:rsidRPr="00956AAB" w:rsidRDefault="00AB2545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956AAB" w:rsidRPr="00956AAB">
      <w:rPr>
        <w:rFonts w:ascii="Cambria" w:hAnsi="Cambria"/>
        <w:i/>
        <w:sz w:val="24"/>
        <w:szCs w:val="24"/>
      </w:rPr>
      <w:t>.270.</w:t>
    </w:r>
    <w:r w:rsidR="00580357">
      <w:rPr>
        <w:rFonts w:ascii="Cambria" w:hAnsi="Cambria"/>
        <w:i/>
        <w:sz w:val="24"/>
        <w:szCs w:val="24"/>
      </w:rPr>
      <w:t>14</w:t>
    </w:r>
    <w:r w:rsidR="008A095A">
      <w:rPr>
        <w:rFonts w:ascii="Cambria" w:hAnsi="Cambria"/>
        <w:i/>
        <w:sz w:val="24"/>
        <w:szCs w:val="24"/>
      </w:rPr>
      <w:t>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0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591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77B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E1"/>
    <w:rsid w:val="002C3D39"/>
    <w:rsid w:val="002C409C"/>
    <w:rsid w:val="002C41F8"/>
    <w:rsid w:val="002C43BA"/>
    <w:rsid w:val="002C61DF"/>
    <w:rsid w:val="002C67F9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4ED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357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C7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20F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5CE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545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71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6351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2DC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29</cp:revision>
  <cp:lastPrinted>2025-11-24T08:24:00Z</cp:lastPrinted>
  <dcterms:created xsi:type="dcterms:W3CDTF">2022-06-26T12:59:00Z</dcterms:created>
  <dcterms:modified xsi:type="dcterms:W3CDTF">2025-11-24T08:25:00Z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